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53" w:rsidRPr="00FD032B" w:rsidRDefault="00225BB1" w:rsidP="002F0853">
      <w:pPr>
        <w:spacing w:after="0" w:line="36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Виды</w:t>
      </w:r>
      <w:r w:rsidR="002F0853" w:rsidRPr="00FD032B">
        <w:rPr>
          <w:b/>
          <w:sz w:val="28"/>
          <w:szCs w:val="28"/>
          <w:lang w:val="ru-RU"/>
        </w:rPr>
        <w:t xml:space="preserve"> деятельности </w:t>
      </w:r>
      <w:r w:rsidR="002F0853">
        <w:rPr>
          <w:b/>
          <w:sz w:val="28"/>
          <w:szCs w:val="28"/>
          <w:lang w:val="ru-RU"/>
        </w:rPr>
        <w:t>МАКДУ ДК «Авиатор»</w:t>
      </w:r>
      <w:r w:rsidR="004C1A55">
        <w:rPr>
          <w:b/>
          <w:sz w:val="28"/>
          <w:szCs w:val="28"/>
          <w:lang w:val="ru-RU"/>
        </w:rPr>
        <w:t xml:space="preserve"> г. Улан-Удэ</w:t>
      </w:r>
      <w:bookmarkStart w:id="0" w:name="_GoBack"/>
      <w:bookmarkEnd w:id="0"/>
    </w:p>
    <w:p w:rsidR="00E83AD4" w:rsidRPr="00225BB1" w:rsidRDefault="00E83AD4" w:rsidP="00E83AD4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25BB1">
        <w:rPr>
          <w:sz w:val="24"/>
          <w:szCs w:val="24"/>
          <w:lang w:val="ru-RU"/>
        </w:rPr>
        <w:t xml:space="preserve">1. </w:t>
      </w:r>
      <w:proofErr w:type="gramStart"/>
      <w:r w:rsidRPr="00225BB1">
        <w:rPr>
          <w:sz w:val="24"/>
          <w:szCs w:val="24"/>
          <w:lang w:val="ru-RU"/>
        </w:rPr>
        <w:t>Предоставление услуг/работ по проведению и организации различных культурно-досуговых мероприятий: проведение фестивалей и конкурсов и участие в них творческих коллективов, организация и проведение театрализованных, тематических, концертно тематических шоу</w:t>
      </w:r>
      <w:r w:rsidRPr="00225BB1">
        <w:rPr>
          <w:noProof/>
          <w:sz w:val="24"/>
          <w:szCs w:val="24"/>
          <w:lang w:val="ru-RU" w:eastAsia="ru-RU"/>
        </w:rPr>
        <w:drawing>
          <wp:inline distT="0" distB="0" distL="0" distR="0" wp14:anchorId="5D7C2D88" wp14:editId="7FEB999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BB1">
        <w:rPr>
          <w:sz w:val="24"/>
          <w:szCs w:val="24"/>
          <w:lang w:val="ru-RU"/>
        </w:rPr>
        <w:t xml:space="preserve">программ, концертов, спектаклей, эстрадных программ профессиональных коллективов, творческих встреч с деятелями искусства, городских массовых праздников, гуляний, театрализованных представлений, тематических и праздничных вечеров, кино викторин, кинопрограмм, </w:t>
      </w:r>
      <w:proofErr w:type="spellStart"/>
      <w:r w:rsidRPr="00225BB1">
        <w:rPr>
          <w:sz w:val="24"/>
          <w:szCs w:val="24"/>
          <w:lang w:val="ru-RU"/>
        </w:rPr>
        <w:t>конкурсно</w:t>
      </w:r>
      <w:proofErr w:type="spellEnd"/>
      <w:r w:rsidRPr="00225BB1">
        <w:rPr>
          <w:sz w:val="24"/>
          <w:szCs w:val="24"/>
          <w:lang w:val="ru-RU"/>
        </w:rPr>
        <w:t>-игровых программ, демонстрация кинофильмов и других мероприятий.</w:t>
      </w:r>
      <w:proofErr w:type="gramEnd"/>
    </w:p>
    <w:p w:rsidR="00E83AD4" w:rsidRPr="00225BB1" w:rsidRDefault="00E83AD4" w:rsidP="00E83AD4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25BB1">
        <w:rPr>
          <w:sz w:val="24"/>
          <w:szCs w:val="24"/>
          <w:lang w:val="ru-RU"/>
        </w:rPr>
        <w:t>2. Предоставление услуг/работ по организации деятельности клубных формирований: творческих коллективов, кружков и студий художественного творчества, секций любительского художественного, декоративно-прикладного, изобразительного, спортивно-оздоровительного, прикладного творчества, любительских объединений, групп, клубов по интересам.</w:t>
      </w:r>
    </w:p>
    <w:p w:rsidR="00E83AD4" w:rsidRPr="00225BB1" w:rsidRDefault="00E83AD4" w:rsidP="00E83AD4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25BB1">
        <w:rPr>
          <w:sz w:val="24"/>
          <w:szCs w:val="24"/>
          <w:lang w:val="ru-RU"/>
        </w:rPr>
        <w:t>3. Организация и создания концертов и концертных программ.</w:t>
      </w:r>
    </w:p>
    <w:p w:rsidR="00E83AD4" w:rsidRPr="00225BB1" w:rsidRDefault="00E83AD4" w:rsidP="00E83AD4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25BB1">
        <w:rPr>
          <w:sz w:val="24"/>
          <w:szCs w:val="24"/>
          <w:lang w:val="ru-RU"/>
        </w:rPr>
        <w:t>4. Организация деятельности клубных формирований и формирований самодеятельного народного творчества.</w:t>
      </w:r>
    </w:p>
    <w:p w:rsidR="00E83AD4" w:rsidRPr="00225BB1" w:rsidRDefault="00E83AD4" w:rsidP="00E83AD4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25BB1">
        <w:rPr>
          <w:sz w:val="24"/>
          <w:szCs w:val="24"/>
          <w:lang w:val="ru-RU"/>
        </w:rPr>
        <w:t>5. Организация и проведение различных по форме и тематике культурно-массовых, информационно-просветительских, общественн</w:t>
      </w:r>
      <w:proofErr w:type="gramStart"/>
      <w:r w:rsidRPr="00225BB1">
        <w:rPr>
          <w:sz w:val="24"/>
          <w:szCs w:val="24"/>
          <w:lang w:val="ru-RU"/>
        </w:rPr>
        <w:t>о-</w:t>
      </w:r>
      <w:proofErr w:type="gramEnd"/>
      <w:r w:rsidRPr="00225BB1">
        <w:rPr>
          <w:sz w:val="24"/>
          <w:szCs w:val="24"/>
          <w:lang w:val="ru-RU"/>
        </w:rPr>
        <w:t xml:space="preserve"> социально-значимых мероприятий;</w:t>
      </w:r>
    </w:p>
    <w:p w:rsidR="00353A83" w:rsidRPr="00225BB1" w:rsidRDefault="00E83AD4" w:rsidP="008A6713">
      <w:pPr>
        <w:spacing w:after="0" w:line="360" w:lineRule="auto"/>
        <w:ind w:left="0" w:firstLine="709"/>
        <w:rPr>
          <w:sz w:val="24"/>
          <w:szCs w:val="24"/>
          <w:lang w:val="ru-RU"/>
        </w:rPr>
      </w:pPr>
      <w:r w:rsidRPr="00225BB1">
        <w:rPr>
          <w:sz w:val="24"/>
          <w:szCs w:val="24"/>
          <w:lang w:val="ru-RU"/>
        </w:rPr>
        <w:t>6. Организация работы по социальной адаптации и культурному обслуживанию различных групп населения, в том числе для людей с ограниченными возможностями здоровья, пожилых граждан, детей разного возраста, многодетных и молодых семей.</w:t>
      </w:r>
    </w:p>
    <w:p w:rsidR="00225BB1" w:rsidRPr="00C12471" w:rsidRDefault="00225BB1" w:rsidP="00225BB1">
      <w:pPr>
        <w:spacing w:after="0" w:line="360" w:lineRule="auto"/>
        <w:ind w:left="0" w:firstLine="709"/>
        <w:rPr>
          <w:b/>
          <w:sz w:val="28"/>
          <w:szCs w:val="28"/>
          <w:lang w:val="ru-RU"/>
        </w:rPr>
      </w:pPr>
      <w:r w:rsidRPr="00C12471">
        <w:rPr>
          <w:b/>
          <w:sz w:val="28"/>
          <w:szCs w:val="28"/>
          <w:lang w:val="ru-RU"/>
        </w:rPr>
        <w:t>Виды деятельности по кодам ОКВЭД-2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25BB1" w:rsidRPr="004C1A55" w:rsidTr="0094063D">
        <w:tc>
          <w:tcPr>
            <w:tcW w:w="1242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12471">
              <w:rPr>
                <w:sz w:val="24"/>
                <w:szCs w:val="24"/>
                <w:lang w:val="ru-RU"/>
              </w:rPr>
              <w:t>90.04</w:t>
            </w:r>
          </w:p>
        </w:tc>
        <w:tc>
          <w:tcPr>
            <w:tcW w:w="8329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12471">
              <w:rPr>
                <w:sz w:val="24"/>
                <w:szCs w:val="24"/>
                <w:lang w:val="ru-RU"/>
              </w:rPr>
              <w:t>Деятельность учреждений культуры и искусства</w:t>
            </w:r>
          </w:p>
        </w:tc>
      </w:tr>
      <w:tr w:rsidR="00225BB1" w:rsidRPr="004C1A55" w:rsidTr="0094063D">
        <w:tc>
          <w:tcPr>
            <w:tcW w:w="1242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12471">
              <w:rPr>
                <w:sz w:val="24"/>
                <w:szCs w:val="24"/>
                <w:lang w:val="ru-RU"/>
              </w:rPr>
              <w:t>90.04.2</w:t>
            </w:r>
          </w:p>
        </w:tc>
        <w:tc>
          <w:tcPr>
            <w:tcW w:w="8329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12471">
              <w:rPr>
                <w:sz w:val="24"/>
                <w:szCs w:val="24"/>
                <w:lang w:val="ru-RU"/>
              </w:rPr>
              <w:t>Деятельность многоцелевых центров и подобных заведений преобладанием культурного обслуживания</w:t>
            </w:r>
          </w:p>
        </w:tc>
      </w:tr>
      <w:tr w:rsidR="00225BB1" w:rsidRPr="004C1A55" w:rsidTr="0094063D">
        <w:tc>
          <w:tcPr>
            <w:tcW w:w="1242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>90.01</w:t>
            </w:r>
          </w:p>
        </w:tc>
        <w:tc>
          <w:tcPr>
            <w:tcW w:w="8329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>Деятельность в области исполнительских искусств</w:t>
            </w:r>
          </w:p>
        </w:tc>
      </w:tr>
      <w:tr w:rsidR="00225BB1" w:rsidRPr="00C12471" w:rsidTr="0094063D">
        <w:tc>
          <w:tcPr>
            <w:tcW w:w="1242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12471">
              <w:rPr>
                <w:sz w:val="24"/>
                <w:szCs w:val="24"/>
                <w:lang w:val="ru-RU"/>
              </w:rPr>
              <w:t>90.04.1</w:t>
            </w:r>
          </w:p>
        </w:tc>
        <w:tc>
          <w:tcPr>
            <w:tcW w:w="8329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 xml:space="preserve">Деятельность концертных залов, театров, оперных зданий, мюзик-холлов, </w:t>
            </w:r>
          </w:p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>включая услуги билетных касс</w:t>
            </w:r>
          </w:p>
        </w:tc>
      </w:tr>
      <w:tr w:rsidR="00225BB1" w:rsidRPr="00C12471" w:rsidTr="0094063D">
        <w:tc>
          <w:tcPr>
            <w:tcW w:w="1242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</w:rPr>
            </w:pPr>
            <w:r w:rsidRPr="00C12471">
              <w:rPr>
                <w:color w:val="222222"/>
                <w:sz w:val="24"/>
                <w:szCs w:val="24"/>
              </w:rPr>
              <w:t>90.04.3</w:t>
            </w:r>
          </w:p>
        </w:tc>
        <w:tc>
          <w:tcPr>
            <w:tcW w:w="8329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 xml:space="preserve">Деятельность учреждений клубного типа: клубов, дворцов и домов культуры, </w:t>
            </w:r>
          </w:p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>домов народного творчества</w:t>
            </w:r>
          </w:p>
        </w:tc>
      </w:tr>
      <w:tr w:rsidR="00225BB1" w:rsidRPr="004C1A55" w:rsidTr="0094063D">
        <w:tc>
          <w:tcPr>
            <w:tcW w:w="1242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</w:rPr>
            </w:pPr>
            <w:r w:rsidRPr="00C12471">
              <w:rPr>
                <w:color w:val="222222"/>
                <w:sz w:val="24"/>
                <w:szCs w:val="24"/>
              </w:rPr>
              <w:t>59.14</w:t>
            </w:r>
          </w:p>
        </w:tc>
        <w:tc>
          <w:tcPr>
            <w:tcW w:w="8329" w:type="dxa"/>
          </w:tcPr>
          <w:p w:rsidR="00225BB1" w:rsidRPr="00C12471" w:rsidRDefault="00225BB1" w:rsidP="0094063D">
            <w:pPr>
              <w:spacing w:after="0" w:line="360" w:lineRule="auto"/>
              <w:ind w:left="0" w:firstLine="0"/>
              <w:rPr>
                <w:color w:val="222222"/>
                <w:sz w:val="24"/>
                <w:szCs w:val="24"/>
                <w:lang w:val="ru-RU"/>
              </w:rPr>
            </w:pPr>
            <w:r w:rsidRPr="00C12471">
              <w:rPr>
                <w:color w:val="222222"/>
                <w:sz w:val="24"/>
                <w:szCs w:val="24"/>
                <w:lang w:val="ru-RU"/>
              </w:rPr>
              <w:t>Деятельность в области демонстрации кинофильмов</w:t>
            </w:r>
          </w:p>
        </w:tc>
      </w:tr>
    </w:tbl>
    <w:p w:rsidR="00225BB1" w:rsidRPr="008A6713" w:rsidRDefault="00225BB1" w:rsidP="008A6713">
      <w:pPr>
        <w:spacing w:after="0" w:line="360" w:lineRule="auto"/>
        <w:ind w:left="0" w:firstLine="709"/>
        <w:rPr>
          <w:sz w:val="28"/>
          <w:szCs w:val="28"/>
          <w:lang w:val="ru-RU"/>
        </w:rPr>
      </w:pPr>
    </w:p>
    <w:sectPr w:rsidR="00225BB1" w:rsidRPr="008A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CE"/>
    <w:multiLevelType w:val="multilevel"/>
    <w:tmpl w:val="7DB4F5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3F50D9"/>
    <w:multiLevelType w:val="hybridMultilevel"/>
    <w:tmpl w:val="A950E3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D4"/>
    <w:rsid w:val="00225BB1"/>
    <w:rsid w:val="002F0853"/>
    <w:rsid w:val="00353A83"/>
    <w:rsid w:val="004C1A55"/>
    <w:rsid w:val="008A6713"/>
    <w:rsid w:val="00C12471"/>
    <w:rsid w:val="00E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4"/>
    <w:pPr>
      <w:spacing w:after="5" w:line="271" w:lineRule="auto"/>
      <w:ind w:left="180" w:firstLine="21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qFormat/>
    <w:rsid w:val="002F0853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D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F08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08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0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2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4"/>
    <w:pPr>
      <w:spacing w:after="5" w:line="271" w:lineRule="auto"/>
      <w:ind w:left="180" w:firstLine="21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qFormat/>
    <w:rsid w:val="002F0853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AD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F08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085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0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2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8</cp:revision>
  <cp:lastPrinted>2022-04-07T08:18:00Z</cp:lastPrinted>
  <dcterms:created xsi:type="dcterms:W3CDTF">2020-09-02T08:19:00Z</dcterms:created>
  <dcterms:modified xsi:type="dcterms:W3CDTF">2022-04-07T08:18:00Z</dcterms:modified>
</cp:coreProperties>
</file>